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42B5F328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F15221">
        <w:rPr>
          <w:rFonts w:asciiTheme="minorHAnsi" w:hAnsiTheme="minorHAnsi" w:cstheme="minorHAnsi"/>
        </w:rPr>
        <w:t>23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F15221">
        <w:rPr>
          <w:rFonts w:asciiTheme="minorHAnsi" w:hAnsiTheme="minorHAnsi" w:cstheme="minorHAnsi"/>
        </w:rPr>
        <w:t>апреля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436ADE">
        <w:rPr>
          <w:rFonts w:asciiTheme="minorHAnsi" w:hAnsiTheme="minorHAnsi" w:cstheme="minorHAnsi"/>
        </w:rPr>
        <w:t xml:space="preserve">        </w:t>
      </w:r>
      <w:r w:rsidR="008215EE">
        <w:rPr>
          <w:rFonts w:asciiTheme="minorHAnsi" w:hAnsiTheme="minorHAnsi" w:cstheme="minorHAnsi"/>
        </w:rPr>
        <w:t xml:space="preserve">    </w:t>
      </w:r>
      <w:r w:rsidR="00F15221">
        <w:rPr>
          <w:rFonts w:asciiTheme="minorHAnsi" w:hAnsiTheme="minorHAnsi" w:cstheme="minorHAnsi"/>
        </w:rPr>
        <w:t xml:space="preserve">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3E1064">
        <w:rPr>
          <w:rFonts w:asciiTheme="minorHAnsi" w:hAnsiTheme="minorHAnsi" w:cstheme="minorHAnsi"/>
        </w:rPr>
        <w:t xml:space="preserve"> </w:t>
      </w:r>
      <w:r w:rsidR="00F15221">
        <w:rPr>
          <w:rFonts w:asciiTheme="minorHAnsi" w:hAnsiTheme="minorHAnsi" w:cstheme="minorHAnsi"/>
        </w:rPr>
        <w:t xml:space="preserve">27 </w:t>
      </w:r>
      <w:r w:rsidR="00DE5BEF" w:rsidRPr="008E3242">
        <w:rPr>
          <w:rFonts w:asciiTheme="minorHAnsi" w:hAnsiTheme="minorHAnsi" w:cstheme="minorHAnsi"/>
        </w:rPr>
        <w:t>- нр</w:t>
      </w:r>
    </w:p>
    <w:p w14:paraId="099C1788" w14:textId="2027F658" w:rsidR="00A131EA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38225214" w14:textId="77777777" w:rsidR="003E1064" w:rsidRPr="008E3242" w:rsidRDefault="003E1064" w:rsidP="00904BA8">
      <w:pPr>
        <w:spacing w:line="276" w:lineRule="auto"/>
        <w:rPr>
          <w:rFonts w:asciiTheme="minorHAnsi" w:hAnsiTheme="minorHAnsi" w:cstheme="minorHAnsi"/>
        </w:rPr>
      </w:pPr>
    </w:p>
    <w:p w14:paraId="5A3BED6D" w14:textId="77777777" w:rsidR="003E1064" w:rsidRPr="003E1064" w:rsidRDefault="003E1064" w:rsidP="003E106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3E1064">
        <w:rPr>
          <w:rFonts w:ascii="Arial" w:hAnsi="Arial" w:cs="Arial"/>
          <w:b/>
          <w:lang w:eastAsia="ru-RU"/>
        </w:rPr>
        <w:t>О внесении изменений в решение Совета депутатов</w:t>
      </w:r>
    </w:p>
    <w:p w14:paraId="27C632DF" w14:textId="77777777" w:rsidR="003E1064" w:rsidRDefault="003E1064" w:rsidP="003E106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3E1064">
        <w:rPr>
          <w:rFonts w:ascii="Arial" w:hAnsi="Arial" w:cs="Arial"/>
          <w:b/>
          <w:lang w:eastAsia="ru-RU"/>
        </w:rPr>
        <w:t xml:space="preserve">г. Долгопрудного Московской области от 22.06.2012 № 95-нр </w:t>
      </w:r>
    </w:p>
    <w:p w14:paraId="48104B36" w14:textId="2C111E5A" w:rsidR="003E1064" w:rsidRPr="003E1064" w:rsidRDefault="003E1064" w:rsidP="003E1064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lang w:eastAsia="ru-RU"/>
        </w:rPr>
      </w:pPr>
      <w:r w:rsidRPr="003E1064">
        <w:rPr>
          <w:rFonts w:ascii="Arial" w:hAnsi="Arial" w:cs="Arial"/>
          <w:b/>
          <w:lang w:eastAsia="ru-RU"/>
        </w:rPr>
        <w:t>«О земельном налоге на территории городского округа Долгопрудный»</w:t>
      </w:r>
    </w:p>
    <w:p w14:paraId="34223494" w14:textId="17B3A761" w:rsidR="003E1064" w:rsidRDefault="003E1064" w:rsidP="003E1064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</w:p>
    <w:p w14:paraId="6228ED1B" w14:textId="77777777" w:rsidR="003E1064" w:rsidRPr="003E1064" w:rsidRDefault="003E1064" w:rsidP="003E1064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</w:p>
    <w:p w14:paraId="1F47E311" w14:textId="77777777" w:rsidR="003E1064" w:rsidRPr="003E1064" w:rsidRDefault="003E1064" w:rsidP="003E1064">
      <w:pPr>
        <w:spacing w:line="360" w:lineRule="auto"/>
        <w:ind w:firstLine="709"/>
        <w:jc w:val="both"/>
        <w:rPr>
          <w:b/>
          <w:lang w:eastAsia="ru-RU"/>
        </w:rPr>
      </w:pPr>
      <w:r w:rsidRPr="003E1064">
        <w:rPr>
          <w:rFonts w:ascii="Arial" w:hAnsi="Arial" w:cs="Arial"/>
          <w:lang w:eastAsia="ru-RU"/>
        </w:rPr>
        <w:t xml:space="preserve">В соответствии   с   Бюджетным кодексом Российской Федерации, Налоговым кодексом  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</w:t>
      </w:r>
      <w:hyperlink r:id="rId8" w:history="1">
        <w:r w:rsidRPr="003E1064">
          <w:rPr>
            <w:rFonts w:ascii="Arial" w:hAnsi="Arial" w:cs="Arial"/>
            <w:lang w:eastAsia="ru-RU"/>
          </w:rPr>
          <w:t>Устава</w:t>
        </w:r>
      </w:hyperlink>
      <w:r w:rsidRPr="003E1064">
        <w:rPr>
          <w:rFonts w:ascii="Arial" w:hAnsi="Arial" w:cs="Arial"/>
          <w:lang w:eastAsia="ru-RU"/>
        </w:rPr>
        <w:t xml:space="preserve"> городского округа Долгопрудный Московской области, Совет депутатов городского округа Долгопрудный</w:t>
      </w:r>
      <w:r w:rsidRPr="003E1064">
        <w:rPr>
          <w:lang w:eastAsia="ru-RU"/>
        </w:rPr>
        <w:t xml:space="preserve"> </w:t>
      </w:r>
      <w:r w:rsidRPr="003E1064">
        <w:rPr>
          <w:rFonts w:ascii="Arial" w:hAnsi="Arial" w:cs="Arial"/>
          <w:lang w:eastAsia="ru-RU"/>
        </w:rPr>
        <w:t>Московской области</w:t>
      </w:r>
      <w:r w:rsidRPr="003E1064">
        <w:rPr>
          <w:b/>
          <w:lang w:eastAsia="ru-RU"/>
        </w:rPr>
        <w:t xml:space="preserve">    </w:t>
      </w:r>
    </w:p>
    <w:p w14:paraId="23DEB9BA" w14:textId="77777777" w:rsidR="003E1064" w:rsidRPr="003E1064" w:rsidRDefault="003E1064" w:rsidP="003E1064">
      <w:pPr>
        <w:spacing w:line="360" w:lineRule="auto"/>
        <w:ind w:firstLine="540"/>
        <w:jc w:val="center"/>
        <w:rPr>
          <w:rFonts w:ascii="Arial" w:hAnsi="Arial" w:cs="Arial"/>
          <w:b/>
          <w:sz w:val="16"/>
          <w:szCs w:val="16"/>
          <w:lang w:eastAsia="ru-RU"/>
        </w:rPr>
      </w:pPr>
    </w:p>
    <w:p w14:paraId="3287D10A" w14:textId="2857E05E" w:rsidR="003E1064" w:rsidRDefault="003E1064" w:rsidP="003E1064">
      <w:pPr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3E1064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4E474B7E" w14:textId="77777777" w:rsidR="003E1064" w:rsidRPr="003E1064" w:rsidRDefault="003E1064" w:rsidP="003E1064">
      <w:pPr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14:paraId="1F6B3684" w14:textId="77777777" w:rsidR="003E1064" w:rsidRPr="003E1064" w:rsidRDefault="003E1064" w:rsidP="003E10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3E1064">
        <w:rPr>
          <w:rFonts w:ascii="Arial" w:hAnsi="Arial" w:cs="Arial"/>
          <w:lang w:eastAsia="ru-RU"/>
        </w:rPr>
        <w:t>1. Утвердить прилагаемые изменения, которые вносятся в решение Совета депутатов г. Долгопрудного от 22.06.2012 № 95-нр «О земельном налоге на территории городского округа Долгопрудный» (далее – изменения).</w:t>
      </w:r>
    </w:p>
    <w:p w14:paraId="6F171D2C" w14:textId="3F047ADC" w:rsidR="003E1064" w:rsidRPr="003E1064" w:rsidRDefault="003E1064" w:rsidP="003E10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3E1064">
        <w:rPr>
          <w:rFonts w:ascii="Arial" w:hAnsi="Arial" w:cs="Arial"/>
          <w:lang w:eastAsia="ru-RU"/>
        </w:rPr>
        <w:t>2.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в информационно-телекоммуникаци</w:t>
      </w:r>
      <w:r w:rsidR="00F915AA">
        <w:rPr>
          <w:rFonts w:ascii="Arial" w:hAnsi="Arial" w:cs="Arial"/>
          <w:lang w:eastAsia="ru-RU"/>
        </w:rPr>
        <w:t>о</w:t>
      </w:r>
      <w:r>
        <w:rPr>
          <w:rFonts w:ascii="Arial" w:hAnsi="Arial" w:cs="Arial"/>
          <w:lang w:eastAsia="ru-RU"/>
        </w:rPr>
        <w:t>нной сети Интернет</w:t>
      </w:r>
      <w:r w:rsidRPr="003E1064">
        <w:rPr>
          <w:rFonts w:ascii="Arial" w:hAnsi="Arial" w:cs="Arial"/>
          <w:lang w:eastAsia="ru-RU"/>
        </w:rPr>
        <w:t>.</w:t>
      </w:r>
    </w:p>
    <w:p w14:paraId="459068C6" w14:textId="60D4160E" w:rsidR="003E1064" w:rsidRPr="003E1064" w:rsidRDefault="003E1064" w:rsidP="00F915A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3E1064">
        <w:rPr>
          <w:rFonts w:ascii="Arial" w:hAnsi="Arial" w:cs="Arial"/>
          <w:lang w:eastAsia="ru-RU"/>
        </w:rPr>
        <w:lastRenderedPageBreak/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  <w:r w:rsidRPr="003E1064">
        <w:rPr>
          <w:rFonts w:ascii="Arial" w:hAnsi="Arial" w:cs="Arial"/>
          <w:b/>
          <w:lang w:eastAsia="ru-RU"/>
        </w:rPr>
        <w:t xml:space="preserve">                                                                      </w:t>
      </w:r>
    </w:p>
    <w:p w14:paraId="4BFB7CE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D89163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F15221">
        <w:rPr>
          <w:rFonts w:asciiTheme="minorHAnsi" w:hAnsiTheme="minorHAnsi" w:cstheme="minorHAnsi"/>
        </w:rPr>
        <w:t>23</w:t>
      </w:r>
      <w:r w:rsidRPr="00344053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F15221">
        <w:rPr>
          <w:rFonts w:asciiTheme="minorHAnsi" w:hAnsiTheme="minorHAnsi" w:cstheme="minorHAnsi"/>
        </w:rPr>
        <w:t>апреля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29CFB2F9" w:rsidR="008B438E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011C6F6" w14:textId="77777777" w:rsidR="00F915AA" w:rsidRPr="00344053" w:rsidRDefault="00F915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089DA26D" w:rsidR="00161CCB" w:rsidRPr="00344053" w:rsidRDefault="00F915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17 апреля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08F1B" w14:textId="77777777" w:rsidR="00EE6799" w:rsidRDefault="00EE6799">
      <w:r>
        <w:separator/>
      </w:r>
    </w:p>
  </w:endnote>
  <w:endnote w:type="continuationSeparator" w:id="0">
    <w:p w14:paraId="16250C0D" w14:textId="77777777" w:rsidR="00EE6799" w:rsidRDefault="00EE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46F88" w14:textId="77777777" w:rsidR="00EE6799" w:rsidRDefault="00EE6799">
      <w:r>
        <w:separator/>
      </w:r>
    </w:p>
  </w:footnote>
  <w:footnote w:type="continuationSeparator" w:id="0">
    <w:p w14:paraId="68984BA0" w14:textId="77777777" w:rsidR="00EE6799" w:rsidRDefault="00EE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96A57"/>
    <w:rsid w:val="003E1064"/>
    <w:rsid w:val="003E527F"/>
    <w:rsid w:val="00430023"/>
    <w:rsid w:val="00436ADE"/>
    <w:rsid w:val="00485061"/>
    <w:rsid w:val="00493C97"/>
    <w:rsid w:val="004D063A"/>
    <w:rsid w:val="00501C62"/>
    <w:rsid w:val="005A7B11"/>
    <w:rsid w:val="005C53AA"/>
    <w:rsid w:val="005E7B7A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EE6799"/>
    <w:rsid w:val="00F15221"/>
    <w:rsid w:val="00F76821"/>
    <w:rsid w:val="00F8504B"/>
    <w:rsid w:val="00F915AA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1061E7B2EAA08C4707E24801CD613A0FB9B62E597F819228D21F38064a0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2024-04-17T13:04:00Z</cp:lastPrinted>
  <dcterms:created xsi:type="dcterms:W3CDTF">2024-04-17T13:05:00Z</dcterms:created>
  <dcterms:modified xsi:type="dcterms:W3CDTF">2024-04-24T09:46:00Z</dcterms:modified>
  <cp:version>1048576</cp:version>
</cp:coreProperties>
</file>